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5C58" w14:textId="77777777" w:rsidR="00E03D0C" w:rsidRPr="00AC3A97" w:rsidRDefault="00E03D0C" w:rsidP="00E03D0C">
      <w:pPr>
        <w:spacing w:after="0" w:line="240" w:lineRule="auto"/>
        <w:jc w:val="both"/>
        <w:rPr>
          <w:rFonts w:ascii="Times New Roman" w:eastAsia="Times New Roman" w:hAnsi="Times New Roman" w:cs="Times New Roman"/>
          <w:sz w:val="24"/>
          <w:szCs w:val="24"/>
          <w:lang w:val="sr-Latn-RS"/>
        </w:rPr>
      </w:pPr>
    </w:p>
    <w:p w14:paraId="6209895D" w14:textId="77777777" w:rsidR="00E03D0C" w:rsidRDefault="00E03D0C" w:rsidP="00E03D0C">
      <w:pPr>
        <w:spacing w:after="0" w:line="240" w:lineRule="auto"/>
        <w:jc w:val="both"/>
        <w:outlineLvl w:val="0"/>
        <w:rPr>
          <w:rFonts w:ascii="Times New Roman" w:eastAsia="Times New Roman" w:hAnsi="Times New Roman" w:cs="Times New Roman"/>
          <w:b/>
          <w:bCs/>
          <w:sz w:val="24"/>
          <w:szCs w:val="24"/>
        </w:rPr>
      </w:pPr>
      <w:r w:rsidRPr="00AC3A97">
        <w:rPr>
          <w:rFonts w:ascii="Times New Roman" w:eastAsia="Times New Roman" w:hAnsi="Times New Roman" w:cs="Times New Roman"/>
          <w:b/>
          <w:bCs/>
          <w:i/>
          <w:iCs/>
          <w:kern w:val="36"/>
          <w:sz w:val="24"/>
          <w:szCs w:val="24"/>
          <w:u w:val="single"/>
        </w:rPr>
        <w:t xml:space="preserve">Prema </w:t>
      </w:r>
      <w:bookmarkStart w:id="0" w:name="_Hlk98413564"/>
      <w:r w:rsidRPr="00AC3A97">
        <w:rPr>
          <w:rFonts w:ascii="Times New Roman" w:eastAsia="Times New Roman" w:hAnsi="Times New Roman" w:cs="Times New Roman"/>
          <w:b/>
          <w:bCs/>
          <w:i/>
          <w:iCs/>
          <w:kern w:val="36"/>
          <w:sz w:val="24"/>
          <w:szCs w:val="24"/>
          <w:u w:val="single"/>
        </w:rPr>
        <w:t>Zakonu o doprinosima za obavezno socijalno osiguranje</w:t>
      </w:r>
      <w:bookmarkEnd w:id="0"/>
      <w:r w:rsidRPr="00AC3A97">
        <w:rPr>
          <w:rFonts w:ascii="Times New Roman" w:eastAsia="Times New Roman" w:hAnsi="Times New Roman" w:cs="Times New Roman"/>
          <w:kern w:val="36"/>
          <w:sz w:val="24"/>
          <w:szCs w:val="24"/>
        </w:rPr>
        <w:t xml:space="preserve"> </w:t>
      </w:r>
      <w:r w:rsidRPr="00AC3A97">
        <w:rPr>
          <w:rFonts w:ascii="Times New Roman" w:eastAsia="Times New Roman" w:hAnsi="Times New Roman" w:cs="Times New Roman"/>
          <w:b/>
          <w:bCs/>
          <w:sz w:val="24"/>
          <w:szCs w:val="24"/>
        </w:rPr>
        <w:t>poslodavac ima pravo na povraćaj dela doprinosa pod određenim uslovima.</w:t>
      </w:r>
    </w:p>
    <w:p w14:paraId="22E7961E" w14:textId="77777777" w:rsidR="00E03D0C" w:rsidRPr="00AC3A97" w:rsidRDefault="00E03D0C" w:rsidP="00E03D0C">
      <w:pPr>
        <w:spacing w:after="0" w:line="240" w:lineRule="auto"/>
        <w:jc w:val="both"/>
        <w:outlineLvl w:val="0"/>
        <w:rPr>
          <w:rFonts w:ascii="Times New Roman" w:eastAsia="Times New Roman" w:hAnsi="Times New Roman" w:cs="Times New Roman"/>
          <w:b/>
          <w:bCs/>
          <w:sz w:val="24"/>
          <w:szCs w:val="24"/>
        </w:rPr>
      </w:pPr>
    </w:p>
    <w:p w14:paraId="2976D4DE" w14:textId="0593B473" w:rsidR="00E03D0C" w:rsidRDefault="00E03D0C" w:rsidP="00E03D0C">
      <w:pPr>
        <w:spacing w:after="0" w:line="240" w:lineRule="auto"/>
        <w:jc w:val="both"/>
        <w:outlineLvl w:val="0"/>
        <w:rPr>
          <w:rFonts w:ascii="Times New Roman" w:hAnsi="Times New Roman" w:cs="Times New Roman"/>
          <w:i/>
          <w:iCs/>
          <w:sz w:val="24"/>
          <w:szCs w:val="24"/>
        </w:rPr>
      </w:pPr>
      <w:r w:rsidRPr="00AC3A97">
        <w:rPr>
          <w:rFonts w:ascii="Times New Roman" w:hAnsi="Times New Roman" w:cs="Times New Roman"/>
          <w:i/>
          <w:iCs/>
          <w:sz w:val="24"/>
          <w:szCs w:val="24"/>
        </w:rPr>
        <w:t xml:space="preserve">Osnovicu poreza na zarade čini zarada, umanjena za iznos od </w:t>
      </w:r>
      <w:r w:rsidR="00B0761E">
        <w:rPr>
          <w:rFonts w:ascii="Times New Roman" w:hAnsi="Times New Roman" w:cs="Times New Roman"/>
          <w:i/>
          <w:iCs/>
          <w:sz w:val="24"/>
          <w:szCs w:val="24"/>
        </w:rPr>
        <w:t>21.712</w:t>
      </w:r>
      <w:r w:rsidRPr="00AC3A97">
        <w:rPr>
          <w:rFonts w:ascii="Times New Roman" w:hAnsi="Times New Roman" w:cs="Times New Roman"/>
          <w:i/>
          <w:iCs/>
          <w:sz w:val="24"/>
          <w:szCs w:val="24"/>
        </w:rPr>
        <w:t xml:space="preserve"> dinara mesečno za lice koje radi sa punim radnim vremenom.</w:t>
      </w:r>
    </w:p>
    <w:p w14:paraId="4ED10591" w14:textId="77777777" w:rsidR="00E03D0C" w:rsidRPr="00AC3A97" w:rsidRDefault="00E03D0C" w:rsidP="00E03D0C">
      <w:pPr>
        <w:spacing w:after="0" w:line="240" w:lineRule="auto"/>
        <w:jc w:val="both"/>
        <w:outlineLvl w:val="0"/>
        <w:rPr>
          <w:rFonts w:ascii="Times New Roman" w:eastAsia="Times New Roman" w:hAnsi="Times New Roman" w:cs="Times New Roman"/>
          <w:b/>
          <w:bCs/>
          <w:sz w:val="24"/>
          <w:szCs w:val="24"/>
        </w:rPr>
      </w:pPr>
    </w:p>
    <w:p w14:paraId="43CF5900" w14:textId="31307CCB" w:rsidR="00E03D0C" w:rsidRDefault="00E03D0C" w:rsidP="00E03D0C">
      <w:pPr>
        <w:pStyle w:val="clan"/>
        <w:spacing w:before="0" w:beforeAutospacing="0" w:after="0" w:afterAutospacing="0"/>
        <w:jc w:val="both"/>
      </w:pPr>
      <w:r w:rsidRPr="00AC3A97">
        <w:rPr>
          <w:b/>
          <w:bCs/>
        </w:rPr>
        <w:t>- Poslodavac - pravno lice, preduzetnik, preduzetnik paušalac ili preduzetnik poljoprivrednik, koji zaposli novo lice ima pravo na povraćaj dela plaćenih doprinosa za obavezno socijalno osiguranje, na teret zaposlenog i na teret poslodavca, po osnovu zarade za novozaposleno lice, isplaćene zaključno sa 31. decembrom 202</w:t>
      </w:r>
      <w:r w:rsidR="00B0761E">
        <w:rPr>
          <w:b/>
          <w:bCs/>
        </w:rPr>
        <w:t>3</w:t>
      </w:r>
      <w:r w:rsidRPr="00AC3A97">
        <w:rPr>
          <w:b/>
          <w:bCs/>
        </w:rPr>
        <w:t xml:space="preserve">. </w:t>
      </w:r>
      <w:r>
        <w:rPr>
          <w:b/>
          <w:bCs/>
        </w:rPr>
        <w:t>g</w:t>
      </w:r>
      <w:r w:rsidRPr="00AC3A97">
        <w:rPr>
          <w:b/>
          <w:bCs/>
        </w:rPr>
        <w:t>odine</w:t>
      </w:r>
      <w:r>
        <w:t>.</w:t>
      </w:r>
    </w:p>
    <w:p w14:paraId="0496403A" w14:textId="77777777" w:rsidR="00E03D0C" w:rsidRPr="00AC3A97" w:rsidRDefault="00E03D0C" w:rsidP="00E03D0C">
      <w:pPr>
        <w:pStyle w:val="clan"/>
        <w:spacing w:before="0" w:beforeAutospacing="0" w:after="0" w:afterAutospacing="0"/>
        <w:jc w:val="both"/>
      </w:pPr>
    </w:p>
    <w:p w14:paraId="132AA1C7" w14:textId="77777777" w:rsidR="00E03D0C" w:rsidRDefault="00E03D0C" w:rsidP="00E03D0C">
      <w:pPr>
        <w:pStyle w:val="Normal1"/>
        <w:spacing w:before="0" w:beforeAutospacing="0" w:after="0" w:afterAutospacing="0"/>
        <w:jc w:val="both"/>
      </w:pPr>
      <w:r w:rsidRPr="00AC3A97">
        <w:rPr>
          <w:b/>
          <w:bCs/>
        </w:rPr>
        <w:t>Novozaposlenim licem</w:t>
      </w:r>
      <w:r w:rsidRPr="00AC3A97">
        <w:t xml:space="preserve">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658D0550" w14:textId="77777777" w:rsidR="00E03D0C" w:rsidRPr="00AC3A97" w:rsidRDefault="00E03D0C" w:rsidP="00E03D0C">
      <w:pPr>
        <w:pStyle w:val="Normal1"/>
        <w:spacing w:before="0" w:beforeAutospacing="0" w:after="0" w:afterAutospacing="0"/>
        <w:jc w:val="both"/>
      </w:pPr>
    </w:p>
    <w:p w14:paraId="6E11CCD7" w14:textId="47B194FA" w:rsidR="00E03D0C" w:rsidRDefault="00E03D0C" w:rsidP="00E03D0C">
      <w:pPr>
        <w:pStyle w:val="Normal1"/>
        <w:spacing w:before="0" w:beforeAutospacing="0" w:after="0" w:afterAutospacing="0"/>
        <w:jc w:val="both"/>
      </w:pPr>
      <w:r w:rsidRPr="00AC3A97">
        <w:t>Predviđenu olakšicu može ostvariti poslodavac ako se zasnivanjem radnog odnosa sa novozaposlenim licem poveća broj zaposlenih kod poslodavca u odnosu na broj zaposlenih na dan 31. marta 2014. godine, kao i poslodavac koji započne obavljanje delatnosti posle 31. marta 2014. godine.</w:t>
      </w:r>
    </w:p>
    <w:p w14:paraId="3BEC3AD5" w14:textId="77777777" w:rsidR="00E03D0C" w:rsidRPr="00AC3A97" w:rsidRDefault="00E03D0C" w:rsidP="00E03D0C">
      <w:pPr>
        <w:pStyle w:val="Normal1"/>
        <w:spacing w:before="0" w:beforeAutospacing="0" w:after="0" w:afterAutospacing="0"/>
        <w:jc w:val="both"/>
      </w:pPr>
    </w:p>
    <w:p w14:paraId="7099D86A" w14:textId="12234DE6" w:rsidR="00E03D0C" w:rsidRDefault="00E03D0C" w:rsidP="00E03D0C">
      <w:pPr>
        <w:pStyle w:val="Normal1"/>
        <w:spacing w:before="0" w:beforeAutospacing="0" w:after="0" w:afterAutospacing="0"/>
        <w:jc w:val="both"/>
        <w:rPr>
          <w:b/>
          <w:bCs/>
        </w:rPr>
      </w:pPr>
      <w:r w:rsidRPr="00AC3A97">
        <w:rPr>
          <w:b/>
          <w:bCs/>
        </w:rPr>
        <w:t xml:space="preserve">Poslodavac ima pravo na povraćaj plaćenih doprinosa </w:t>
      </w:r>
      <w:r w:rsidR="00B0761E">
        <w:rPr>
          <w:b/>
          <w:bCs/>
        </w:rPr>
        <w:t>(član 45. stav 1.)</w:t>
      </w:r>
      <w:r w:rsidRPr="00AC3A97">
        <w:rPr>
          <w:b/>
          <w:bCs/>
        </w:rPr>
        <w:t xml:space="preserve"> i to:</w:t>
      </w:r>
    </w:p>
    <w:p w14:paraId="59104EF2" w14:textId="77777777" w:rsidR="00E03D0C" w:rsidRPr="00AC3A97" w:rsidRDefault="00E03D0C" w:rsidP="00E03D0C">
      <w:pPr>
        <w:pStyle w:val="Normal1"/>
        <w:spacing w:before="0" w:beforeAutospacing="0" w:after="0" w:afterAutospacing="0"/>
        <w:jc w:val="both"/>
        <w:rPr>
          <w:b/>
          <w:bCs/>
        </w:rPr>
      </w:pPr>
    </w:p>
    <w:p w14:paraId="61B17E3E" w14:textId="77777777" w:rsidR="00E03D0C" w:rsidRPr="00AC3A97" w:rsidRDefault="00E03D0C" w:rsidP="00E03D0C">
      <w:pPr>
        <w:pStyle w:val="Normal1"/>
        <w:numPr>
          <w:ilvl w:val="0"/>
          <w:numId w:val="2"/>
        </w:numPr>
        <w:spacing w:before="0" w:beforeAutospacing="0" w:after="0" w:afterAutospacing="0"/>
        <w:jc w:val="both"/>
        <w:rPr>
          <w:b/>
          <w:bCs/>
        </w:rPr>
      </w:pPr>
      <w:r w:rsidRPr="00AC3A97">
        <w:rPr>
          <w:b/>
          <w:bCs/>
        </w:rPr>
        <w:t>65% ako je zasnovao radni odnos sa najmanje jednim, a najviše sa devet novozaposlenih lica;</w:t>
      </w:r>
    </w:p>
    <w:p w14:paraId="7144F2AD" w14:textId="77777777" w:rsidR="00E03D0C" w:rsidRPr="00AC3A97" w:rsidRDefault="00E03D0C" w:rsidP="00E03D0C">
      <w:pPr>
        <w:pStyle w:val="Normal1"/>
        <w:numPr>
          <w:ilvl w:val="0"/>
          <w:numId w:val="2"/>
        </w:numPr>
        <w:spacing w:before="0" w:beforeAutospacing="0" w:after="0" w:afterAutospacing="0"/>
        <w:jc w:val="both"/>
        <w:rPr>
          <w:b/>
          <w:bCs/>
        </w:rPr>
      </w:pPr>
      <w:r w:rsidRPr="00AC3A97">
        <w:rPr>
          <w:b/>
          <w:bCs/>
        </w:rPr>
        <w:t>70% ako je zasnovao radni odnos sa najmanje 10, a najviše sa 99 novozaposlenih lica;</w:t>
      </w:r>
    </w:p>
    <w:p w14:paraId="7D1ED519" w14:textId="77777777" w:rsidR="00E03D0C" w:rsidRDefault="00E03D0C" w:rsidP="00E03D0C">
      <w:pPr>
        <w:pStyle w:val="Normal1"/>
        <w:numPr>
          <w:ilvl w:val="0"/>
          <w:numId w:val="2"/>
        </w:numPr>
        <w:spacing w:before="0" w:beforeAutospacing="0" w:after="0" w:afterAutospacing="0"/>
        <w:jc w:val="both"/>
        <w:rPr>
          <w:b/>
          <w:bCs/>
        </w:rPr>
      </w:pPr>
      <w:r w:rsidRPr="00AC3A97">
        <w:rPr>
          <w:b/>
          <w:bCs/>
        </w:rPr>
        <w:t>75% ako je zasnovao radni odnos sa najmanje 100 novozaposlenih lica.</w:t>
      </w:r>
    </w:p>
    <w:p w14:paraId="22E222D6" w14:textId="77777777" w:rsidR="00E03D0C" w:rsidRPr="00AC3A97" w:rsidRDefault="00E03D0C" w:rsidP="00E03D0C">
      <w:pPr>
        <w:pStyle w:val="Normal1"/>
        <w:spacing w:before="0" w:beforeAutospacing="0" w:after="0" w:afterAutospacing="0"/>
        <w:jc w:val="both"/>
        <w:rPr>
          <w:b/>
          <w:bCs/>
        </w:rPr>
      </w:pPr>
    </w:p>
    <w:p w14:paraId="585F1DDE" w14:textId="77777777" w:rsidR="00E03D0C" w:rsidRDefault="00E03D0C" w:rsidP="00E03D0C">
      <w:pPr>
        <w:pStyle w:val="Normal1"/>
        <w:spacing w:before="0" w:beforeAutospacing="0" w:after="0" w:afterAutospacing="0"/>
        <w:jc w:val="both"/>
      </w:pPr>
      <w:r w:rsidRPr="00AC3A97">
        <w:rPr>
          <w:i/>
          <w:iCs/>
        </w:rPr>
        <w:t>Ukoliko poslodavac za određeno lice koristi bilo koju vrstu podsticaja koji su uređeni drugim odgovarajućim zakonom, osim u skladu sa odredbom zakona kojim se uređuje porez na dohodak građana koja se odnosi na istu vrstu olakšice, po osnovu zasnivanja radnog odnosa sa tim licem nema pravo da za to lice ostvari olakšicu iz ovog člana</w:t>
      </w:r>
      <w:r w:rsidRPr="00AC3A97">
        <w:t>.</w:t>
      </w:r>
    </w:p>
    <w:p w14:paraId="5409BB58" w14:textId="77777777" w:rsidR="00E03D0C" w:rsidRPr="00AC3A97" w:rsidRDefault="00E03D0C" w:rsidP="00E03D0C">
      <w:pPr>
        <w:pStyle w:val="Normal1"/>
        <w:spacing w:before="0" w:beforeAutospacing="0" w:after="0" w:afterAutospacing="0"/>
        <w:jc w:val="both"/>
      </w:pPr>
    </w:p>
    <w:p w14:paraId="1464F5D0" w14:textId="77777777" w:rsidR="00E03D0C" w:rsidRDefault="00E03D0C" w:rsidP="00E03D0C">
      <w:pPr>
        <w:pStyle w:val="Normal1"/>
        <w:spacing w:before="0" w:beforeAutospacing="0" w:after="0" w:afterAutospacing="0"/>
        <w:jc w:val="both"/>
        <w:rPr>
          <w:b/>
          <w:bCs/>
          <w:i/>
          <w:iCs/>
        </w:rPr>
      </w:pPr>
      <w:bookmarkStart w:id="1" w:name="clan_45b"/>
      <w:bookmarkEnd w:id="1"/>
      <w:r w:rsidRPr="00AC3A97">
        <w:rPr>
          <w:b/>
          <w:bCs/>
        </w:rPr>
        <w:t xml:space="preserve">- Poslodavac koji na neodređeno vreme zaposli lice sa invaliditetom u skladu sa zakonom koji uređuje sprečavanje diskriminacije lica sa invaliditetom, za koje odgovarajućom pravno-medicinski validnom dokumentacijom dokaže invalidnost, </w:t>
      </w:r>
      <w:r w:rsidRPr="00AC3A97">
        <w:rPr>
          <w:b/>
          <w:bCs/>
          <w:i/>
          <w:iCs/>
        </w:rPr>
        <w:t>oslobađa se obaveze plaćanja doprinosa za obavezno socijalno osiguranje koji se plaćaju na osnovicu, odnosno na teret sredstava poslodavca, za period od tri godine od dana zasnivanja radnog odnosa tog lica.</w:t>
      </w:r>
    </w:p>
    <w:p w14:paraId="0036F40C" w14:textId="77777777" w:rsidR="00E03D0C" w:rsidRPr="00AC3A97" w:rsidRDefault="00E03D0C" w:rsidP="00E03D0C">
      <w:pPr>
        <w:pStyle w:val="Normal1"/>
        <w:spacing w:before="0" w:beforeAutospacing="0" w:after="0" w:afterAutospacing="0"/>
        <w:jc w:val="both"/>
        <w:rPr>
          <w:b/>
          <w:bCs/>
          <w:i/>
          <w:iCs/>
        </w:rPr>
      </w:pPr>
    </w:p>
    <w:p w14:paraId="573D2EC6" w14:textId="77777777" w:rsidR="00E03D0C" w:rsidRDefault="00E03D0C" w:rsidP="00E03D0C">
      <w:pPr>
        <w:pStyle w:val="Normal1"/>
        <w:spacing w:before="0" w:beforeAutospacing="0" w:after="0" w:afterAutospacing="0"/>
        <w:jc w:val="both"/>
      </w:pPr>
      <w:r w:rsidRPr="00AC3A97">
        <w:t xml:space="preserve">Novozaposlenim licem sa invaliditetom smatra se lice sa kojim je poslodavac zaključio ugovor o radu u skladu sa zakonom koji uređuje rad i koje je prijavio na obavezno socijalno osiguranje kod </w:t>
      </w:r>
      <w:r w:rsidRPr="00AC3A97">
        <w:lastRenderedPageBreak/>
        <w:t>nadležnih organizacija za obavezno socijalno osiguranje, dok se novozaposlenim licem sa invaliditetom neće smatrati lice koje je pre zasnivanja radnog odnosa bilo zaposleno kod poslodavca koji je osnivač ili povezano lice sa poslodavcem kod koga zasniva radni odnos, nezavisno od toga da li je postojao prekid radnog odnosa.</w:t>
      </w:r>
    </w:p>
    <w:p w14:paraId="61384788" w14:textId="77777777" w:rsidR="00E03D0C" w:rsidRPr="00AC3A97" w:rsidRDefault="00E03D0C" w:rsidP="00E03D0C">
      <w:pPr>
        <w:pStyle w:val="Normal1"/>
        <w:spacing w:before="0" w:beforeAutospacing="0" w:after="0" w:afterAutospacing="0"/>
        <w:jc w:val="both"/>
      </w:pPr>
    </w:p>
    <w:p w14:paraId="471D2052" w14:textId="77777777" w:rsidR="00E03D0C" w:rsidRDefault="00E03D0C" w:rsidP="00E03D0C">
      <w:pPr>
        <w:pStyle w:val="Normal1"/>
        <w:spacing w:before="0" w:beforeAutospacing="0" w:after="0" w:afterAutospacing="0"/>
        <w:jc w:val="both"/>
        <w:rPr>
          <w:i/>
          <w:iCs/>
        </w:rPr>
      </w:pPr>
      <w:r w:rsidRPr="00AC3A97">
        <w:rPr>
          <w:i/>
          <w:iCs/>
        </w:rPr>
        <w:t>Poslodavci koji za određeno lice koriste ili su koristili oslobođenje od plaćanja doprinosa po drugom pravnom osnovu u skladu sa odgovarajućim propisom, ne mogu za isto lice ostvarivati oslobođenje od plaćanja doprinosa iz ovog člana.</w:t>
      </w:r>
    </w:p>
    <w:p w14:paraId="436DC38E" w14:textId="77777777" w:rsidR="00E03D0C" w:rsidRPr="00AC3A97" w:rsidRDefault="00E03D0C" w:rsidP="00E03D0C">
      <w:pPr>
        <w:pStyle w:val="Normal1"/>
        <w:spacing w:before="0" w:beforeAutospacing="0" w:after="0" w:afterAutospacing="0"/>
        <w:jc w:val="both"/>
        <w:rPr>
          <w:i/>
          <w:iCs/>
        </w:rPr>
      </w:pPr>
    </w:p>
    <w:p w14:paraId="64F3E94A" w14:textId="77777777" w:rsidR="00E03D0C" w:rsidRDefault="00E03D0C" w:rsidP="00E03D0C">
      <w:pPr>
        <w:pStyle w:val="Normal1"/>
        <w:spacing w:before="0" w:beforeAutospacing="0" w:after="0" w:afterAutospacing="0"/>
        <w:jc w:val="both"/>
      </w:pPr>
      <w:r w:rsidRPr="00AC3A97">
        <w:t>Doprinos za novozaposlena lica sa invaliditetom za koje je poslodavac ostvario olakšicu, pla</w:t>
      </w:r>
      <w:r w:rsidRPr="00AC3A97">
        <w:rPr>
          <w:lang w:val="sr-Latn-RS"/>
        </w:rPr>
        <w:t xml:space="preserve">ća </w:t>
      </w:r>
      <w:r w:rsidRPr="00AC3A97">
        <w:t>Nacionalna služba za zapošljavanje.</w:t>
      </w:r>
    </w:p>
    <w:p w14:paraId="7C499964" w14:textId="77777777" w:rsidR="00E03D0C" w:rsidRPr="00AC3A97" w:rsidRDefault="00E03D0C" w:rsidP="00E03D0C">
      <w:pPr>
        <w:pStyle w:val="Normal1"/>
        <w:spacing w:before="0" w:beforeAutospacing="0" w:after="0" w:afterAutospacing="0"/>
        <w:jc w:val="both"/>
        <w:rPr>
          <w:lang w:val="sr-Latn-RS"/>
        </w:rPr>
      </w:pPr>
    </w:p>
    <w:p w14:paraId="2E8E858B" w14:textId="77777777" w:rsidR="00E03D0C" w:rsidRDefault="00E03D0C" w:rsidP="00E03D0C">
      <w:pPr>
        <w:pStyle w:val="Normal1"/>
        <w:spacing w:before="0" w:beforeAutospacing="0" w:after="0" w:afterAutospacing="0"/>
        <w:jc w:val="both"/>
      </w:pPr>
      <w:r w:rsidRPr="00AC3A97">
        <w:t>Način i postupak primene ove olakšice, sporazumno uređuju ministar nadležan za poslove finansija, ministar nadležan za poslove rada, zapošljavanja i socijalne politike i ministar nadležan za poslove zdravlja.</w:t>
      </w:r>
    </w:p>
    <w:p w14:paraId="2CA5F4D9" w14:textId="77777777" w:rsidR="00E03D0C" w:rsidRPr="00AC3A97" w:rsidRDefault="00E03D0C" w:rsidP="00E03D0C">
      <w:pPr>
        <w:pStyle w:val="Normal1"/>
        <w:spacing w:before="0" w:beforeAutospacing="0" w:after="0" w:afterAutospacing="0"/>
        <w:jc w:val="both"/>
      </w:pPr>
    </w:p>
    <w:p w14:paraId="75AEEA04" w14:textId="33D7DE58" w:rsidR="00E03D0C" w:rsidRDefault="00E03D0C" w:rsidP="00E03D0C">
      <w:pPr>
        <w:pStyle w:val="Normal1"/>
        <w:spacing w:before="0" w:beforeAutospacing="0" w:after="0" w:afterAutospacing="0"/>
        <w:jc w:val="both"/>
        <w:rPr>
          <w:b/>
          <w:bCs/>
        </w:rPr>
      </w:pPr>
      <w:bookmarkStart w:id="2" w:name="clan_45v"/>
      <w:bookmarkEnd w:id="2"/>
      <w:r w:rsidRPr="00AC3A97">
        <w:rPr>
          <w:b/>
          <w:bCs/>
        </w:rPr>
        <w:t xml:space="preserve">- Poslodavac - pravno lice koje se u smislu zakona kojim se uređuje računovodstvo razvrstava u mikro </w:t>
      </w:r>
      <w:r w:rsidRPr="00AC3A97">
        <w:rPr>
          <w:b/>
          <w:bCs/>
          <w:i/>
          <w:iCs/>
        </w:rPr>
        <w:t>(</w:t>
      </w:r>
      <w:r w:rsidRPr="00AC3A97">
        <w:rPr>
          <w:i/>
          <w:iCs/>
        </w:rPr>
        <w:t>prosečan broj zaposlenih deset, poslovni prihod 700.000 evra u dinarskoj protivvrednosti, vrednost ukupne aktive na datum bilansa 350.000 evra u dinarskoj protivvrednosti)</w:t>
      </w:r>
      <w:r w:rsidRPr="00AC3A97">
        <w:rPr>
          <w:b/>
          <w:bCs/>
        </w:rPr>
        <w:t xml:space="preserve"> i mala pravna lica </w:t>
      </w:r>
      <w:r w:rsidRPr="00721957">
        <w:t>(</w:t>
      </w:r>
      <w:r w:rsidRPr="00AC3A97">
        <w:rPr>
          <w:i/>
          <w:iCs/>
        </w:rPr>
        <w:t>prosečan broj zaposlenih 50</w:t>
      </w:r>
      <w:r w:rsidRPr="00AC3A97">
        <w:rPr>
          <w:b/>
          <w:bCs/>
          <w:i/>
          <w:iCs/>
        </w:rPr>
        <w:t>,</w:t>
      </w:r>
      <w:r w:rsidRPr="00AC3A97">
        <w:rPr>
          <w:i/>
          <w:iCs/>
        </w:rPr>
        <w:t xml:space="preserve"> poslovni prihod 8.000.000 evra u dinarskoj protivvrednosti, vrednost ukupne aktive na datum bilansa 4.000.000 evra u dinarskoj protivvrednosti</w:t>
      </w:r>
      <w:r w:rsidRPr="00721957">
        <w:t>),</w:t>
      </w:r>
      <w:r w:rsidRPr="00AC3A97">
        <w:rPr>
          <w:b/>
          <w:bCs/>
        </w:rPr>
        <w:t xml:space="preserve"> kao i preduzetnik, preduzetnik paušalac ili preduzetnik poljoprivrednik, koji zasnuje radni odnos sa najmanje dva nova lica, ima pravo na povraćaj 75% plaćenih doprinosa za obavezno socijalno osiguranje, na teret zaposlenog i na teret poslodavca, po osnovu zarade za novozaposleno lice, isplaćene zaključno sa 31. decembrom 202</w:t>
      </w:r>
      <w:r w:rsidR="00BC5844">
        <w:rPr>
          <w:b/>
          <w:bCs/>
        </w:rPr>
        <w:t>3</w:t>
      </w:r>
      <w:r w:rsidRPr="00AC3A97">
        <w:rPr>
          <w:b/>
          <w:bCs/>
        </w:rPr>
        <w:t xml:space="preserve">. godine. </w:t>
      </w:r>
    </w:p>
    <w:p w14:paraId="52549CB4" w14:textId="77777777" w:rsidR="00E03D0C" w:rsidRPr="00AC3A97" w:rsidRDefault="00E03D0C" w:rsidP="00E03D0C">
      <w:pPr>
        <w:pStyle w:val="Normal1"/>
        <w:spacing w:before="0" w:beforeAutospacing="0" w:after="0" w:afterAutospacing="0"/>
        <w:jc w:val="both"/>
        <w:rPr>
          <w:b/>
          <w:bCs/>
        </w:rPr>
      </w:pPr>
    </w:p>
    <w:p w14:paraId="130C8BF8" w14:textId="77777777" w:rsidR="00E03D0C" w:rsidRDefault="00E03D0C" w:rsidP="00E03D0C">
      <w:pPr>
        <w:pStyle w:val="Normal1"/>
        <w:spacing w:before="0" w:beforeAutospacing="0" w:after="0" w:afterAutospacing="0"/>
        <w:jc w:val="both"/>
      </w:pPr>
      <w:r w:rsidRPr="00AC3A97">
        <w:t>Novozaposlenim licem se i u smislu ove olakšice smatra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6362761E" w14:textId="77777777" w:rsidR="00E03D0C" w:rsidRPr="00AC3A97" w:rsidRDefault="00E03D0C" w:rsidP="00E03D0C">
      <w:pPr>
        <w:pStyle w:val="Normal1"/>
        <w:spacing w:before="0" w:beforeAutospacing="0" w:after="0" w:afterAutospacing="0"/>
        <w:jc w:val="both"/>
        <w:rPr>
          <w:b/>
          <w:bCs/>
        </w:rPr>
      </w:pPr>
    </w:p>
    <w:p w14:paraId="535A529C" w14:textId="77777777" w:rsidR="00E03D0C" w:rsidRDefault="00E03D0C" w:rsidP="00E03D0C">
      <w:pPr>
        <w:pStyle w:val="Normal1"/>
        <w:spacing w:before="0" w:beforeAutospacing="0" w:after="0" w:afterAutospacing="0"/>
        <w:jc w:val="both"/>
      </w:pPr>
      <w:r w:rsidRPr="00AC3A97">
        <w:t>Poslodavac koji je od 1. januara 2016. godine zasnovao radni odnos sa jednim novozaposlenim, pa u narednom periodu zasnovao radni odnos i sa drugim novozaposlenim licem, može koristiti olakšicu za prvog novozaposlenog, tek po zasnivanju radnog odnosa sa drugim novozaposlenim licem, s tim da pravo na povraćaj plaćenih doprinosa za prvog novozaposlenog može da ostvari za zaradu koju je tom licu isplatio za mesec u kome je stekao uslov za korišćenje poreske olakšice.</w:t>
      </w:r>
    </w:p>
    <w:p w14:paraId="4B201239" w14:textId="77777777" w:rsidR="00E03D0C" w:rsidRPr="00AC3A97" w:rsidRDefault="00E03D0C" w:rsidP="00E03D0C">
      <w:pPr>
        <w:pStyle w:val="Normal1"/>
        <w:spacing w:before="0" w:beforeAutospacing="0" w:after="0" w:afterAutospacing="0"/>
        <w:jc w:val="both"/>
      </w:pPr>
    </w:p>
    <w:p w14:paraId="2867EF99" w14:textId="77777777" w:rsidR="00E03D0C" w:rsidRDefault="00E03D0C" w:rsidP="00E03D0C">
      <w:pPr>
        <w:pStyle w:val="Normal1"/>
        <w:spacing w:before="0" w:beforeAutospacing="0" w:after="0" w:afterAutospacing="0"/>
        <w:jc w:val="both"/>
      </w:pPr>
      <w:r w:rsidRPr="00AC3A97">
        <w:t>Da bi ostvario ovu olakšicu potrebno je da poslodavac zasnivanjem radnog odnosa sa novozaposlenim licem poveća broj zaposlenih najmanje za dva u odnosu na broj zaposlenih koji je poslodavac imao na dan 31. oktobra 2015. godine, a olakšicu može da koristi i poslodavac koji započne obavljanje delatnosti posle 31. oktobra 2015. godine.</w:t>
      </w:r>
    </w:p>
    <w:p w14:paraId="365F80B9" w14:textId="77777777" w:rsidR="00E03D0C" w:rsidRPr="00AC3A97" w:rsidRDefault="00E03D0C" w:rsidP="00E03D0C">
      <w:pPr>
        <w:pStyle w:val="Normal1"/>
        <w:spacing w:before="0" w:beforeAutospacing="0" w:after="0" w:afterAutospacing="0"/>
        <w:jc w:val="both"/>
      </w:pPr>
    </w:p>
    <w:p w14:paraId="08D9FF45" w14:textId="77777777" w:rsidR="00E03D0C" w:rsidRDefault="00E03D0C" w:rsidP="00E03D0C">
      <w:pPr>
        <w:pStyle w:val="Normal1"/>
        <w:spacing w:before="0" w:beforeAutospacing="0" w:after="0" w:afterAutospacing="0"/>
        <w:jc w:val="both"/>
      </w:pPr>
      <w:r w:rsidRPr="00AC3A97">
        <w:lastRenderedPageBreak/>
        <w:t>Povraćaj plaćenih doprinosa vrši se u skladu sa zakonom kojim se uređuju poreski postupak i poreska administracija, u roku od 15 dana od dana podnošenja zahteva za povraćaj nadležnom poreskom organu i zahtev za povraćaj plaćenih doprinosa podnosi se na propisanom obrascu, koji propisuje ministar nadležan za poslove finansija, podzakonskim aktom kojim je propisan obrazac za istovrsnu olakšicu saglasno zakonu kojim se uređuje porez na dohodak građana</w:t>
      </w:r>
      <w:r>
        <w:t>.</w:t>
      </w:r>
    </w:p>
    <w:p w14:paraId="2E22A72D" w14:textId="77777777" w:rsidR="00E03D0C" w:rsidRPr="00AC3A97" w:rsidRDefault="00E03D0C" w:rsidP="00E03D0C">
      <w:pPr>
        <w:pStyle w:val="Normal1"/>
        <w:spacing w:before="0" w:beforeAutospacing="0" w:after="0" w:afterAutospacing="0"/>
        <w:jc w:val="both"/>
      </w:pPr>
    </w:p>
    <w:p w14:paraId="02742A2A" w14:textId="77777777" w:rsidR="00E03D0C" w:rsidRDefault="00E03D0C" w:rsidP="00E03D0C">
      <w:pPr>
        <w:pStyle w:val="Normal1"/>
        <w:spacing w:before="0" w:beforeAutospacing="0" w:after="0" w:afterAutospacing="0"/>
        <w:jc w:val="both"/>
        <w:rPr>
          <w:i/>
          <w:iCs/>
        </w:rPr>
      </w:pPr>
      <w:r w:rsidRPr="00AC3A97">
        <w:rPr>
          <w:i/>
          <w:iCs/>
        </w:rPr>
        <w:t>Poslodavac koji za određeno lice koristi bilo koju vrstu podsticaja koji su uređeni odgovarajućim zakonom, osim u skladu sa odredbom zakona kojim se uređuje porez na dohodak građana koja se odnosi na istu vrstu olakšice, po osnovu zasnivanja radnog odnosa sa tim licem nema pravo da za to lice ostvari predviđenu olakšicu</w:t>
      </w:r>
      <w:r>
        <w:rPr>
          <w:i/>
          <w:iCs/>
        </w:rPr>
        <w:t>.</w:t>
      </w:r>
    </w:p>
    <w:p w14:paraId="3D82454E" w14:textId="77777777" w:rsidR="00E03D0C" w:rsidRPr="00AC3A97" w:rsidRDefault="00E03D0C" w:rsidP="00E03D0C">
      <w:pPr>
        <w:pStyle w:val="Normal1"/>
        <w:spacing w:before="0" w:beforeAutospacing="0" w:after="0" w:afterAutospacing="0"/>
        <w:jc w:val="both"/>
        <w:rPr>
          <w:i/>
          <w:iCs/>
        </w:rPr>
      </w:pPr>
    </w:p>
    <w:p w14:paraId="49A99615" w14:textId="77777777" w:rsidR="00E03D0C" w:rsidRDefault="00E03D0C" w:rsidP="00E03D0C">
      <w:pPr>
        <w:pStyle w:val="Normal1"/>
        <w:spacing w:before="0" w:beforeAutospacing="0" w:after="0" w:afterAutospacing="0"/>
        <w:jc w:val="both"/>
        <w:rPr>
          <w:b/>
          <w:bCs/>
          <w:i/>
          <w:iCs/>
        </w:rPr>
      </w:pPr>
      <w:bookmarkStart w:id="3" w:name="clan_45g"/>
      <w:bookmarkEnd w:id="3"/>
      <w:r w:rsidRPr="00AC3A97">
        <w:rPr>
          <w:b/>
          <w:bCs/>
        </w:rPr>
        <w:t xml:space="preserve">- Poslodavac - novoosnovano privredno društvo, novoosnovani preduzetnik i novoosnovani preduzetnik poljoprivrednik, koji je upisan u registar nadležnog organa, odnosno organizacije, može da ostvari pravo na oslobođenje od plaćanja doprinosa na teret zaposlenog i na teret poslodavca, </w:t>
      </w:r>
      <w:r w:rsidRPr="00AC3A97">
        <w:rPr>
          <w:b/>
          <w:bCs/>
          <w:i/>
          <w:iCs/>
        </w:rPr>
        <w:t>po osnovu zarade osnivača,</w:t>
      </w:r>
      <w:r w:rsidRPr="00AC3A97">
        <w:rPr>
          <w:b/>
          <w:bCs/>
        </w:rPr>
        <w:t xml:space="preserve"> </w:t>
      </w:r>
      <w:r w:rsidRPr="00AC3A97">
        <w:rPr>
          <w:b/>
          <w:bCs/>
          <w:i/>
          <w:iCs/>
        </w:rPr>
        <w:t>koji su zaposleni u tom privrednom društvu, odnosno po osnovu lične zarade preduzetnika i preduzetnika poljoprivrednika.</w:t>
      </w:r>
    </w:p>
    <w:p w14:paraId="09EF7ED2" w14:textId="77777777" w:rsidR="00E03D0C" w:rsidRPr="00AC3A97" w:rsidRDefault="00E03D0C" w:rsidP="00E03D0C">
      <w:pPr>
        <w:pStyle w:val="Normal1"/>
        <w:spacing w:before="0" w:beforeAutospacing="0" w:after="0" w:afterAutospacing="0"/>
        <w:jc w:val="both"/>
        <w:rPr>
          <w:b/>
          <w:bCs/>
          <w:i/>
          <w:iCs/>
        </w:rPr>
      </w:pPr>
    </w:p>
    <w:p w14:paraId="43E0F3F0" w14:textId="77777777" w:rsidR="00E03D0C" w:rsidRDefault="00E03D0C" w:rsidP="00E03D0C">
      <w:pPr>
        <w:pStyle w:val="Normal1"/>
        <w:spacing w:before="0" w:beforeAutospacing="0" w:after="0" w:afterAutospacing="0"/>
        <w:jc w:val="both"/>
        <w:rPr>
          <w:b/>
          <w:bCs/>
        </w:rPr>
      </w:pPr>
      <w:r w:rsidRPr="00AC3A97">
        <w:rPr>
          <w:b/>
          <w:bCs/>
        </w:rPr>
        <w:t>Pravo na ovo oslobođenje, poslodavac može da ostvari za zarade osnivača i lične zarade preduzetnika i preduzetnika poljoprivrednika, isplaćene u periodu od 12 meseci od dana kada je osnovano privredno društvo, odnosno registrovan preduzetnik i preduzetnik poljoprivrednik, čiji mesečni iznos pojedinačno za svako lice u periodu korišćenja oslobođenja nije viši od 37.000 dinara koji iznos u sebi ne sadrži porez i pripadajuće doprinose iz zarade.</w:t>
      </w:r>
    </w:p>
    <w:p w14:paraId="27FB1A20" w14:textId="77777777" w:rsidR="00E03D0C" w:rsidRPr="00AC3A97" w:rsidRDefault="00E03D0C" w:rsidP="00E03D0C">
      <w:pPr>
        <w:pStyle w:val="Normal1"/>
        <w:spacing w:before="0" w:beforeAutospacing="0" w:after="0" w:afterAutospacing="0"/>
        <w:jc w:val="both"/>
        <w:rPr>
          <w:b/>
          <w:bCs/>
        </w:rPr>
      </w:pPr>
    </w:p>
    <w:p w14:paraId="67261297" w14:textId="77777777" w:rsidR="00E03D0C" w:rsidRDefault="00E03D0C" w:rsidP="00E03D0C">
      <w:pPr>
        <w:pStyle w:val="Normal1"/>
        <w:spacing w:before="0" w:beforeAutospacing="0" w:after="0" w:afterAutospacing="0"/>
        <w:jc w:val="both"/>
      </w:pPr>
      <w:r w:rsidRPr="00AC3A97">
        <w:t>Pravo na oslobođenje prestaje po isteku perioda od 12 meseci od osnivanja privrednog društva, odnosno na dan kada se izvrši isplata mesečne zarade osnivača, odnosno lične zarade preduzetnika i preduzetnika poljoprivrednika koja je viša od pomenutog iznosa, i poslodavac je dužan da obračuna i plati pripadajuće doprinose po osnovu te zarade, odnosno lične zarade, na iznos koji je isplatio uvećan za porez i pripadajuće doprinose koji se plaćaju iz zarade, kao i da za naredne zarade isplaćene tim licima obračunava i plaća doprinose u skladu sa zakonom.</w:t>
      </w:r>
    </w:p>
    <w:p w14:paraId="3AA42A4F" w14:textId="77777777" w:rsidR="00E03D0C" w:rsidRPr="00AC3A97" w:rsidRDefault="00E03D0C" w:rsidP="00E03D0C">
      <w:pPr>
        <w:pStyle w:val="Normal1"/>
        <w:spacing w:before="0" w:beforeAutospacing="0" w:after="0" w:afterAutospacing="0"/>
        <w:jc w:val="both"/>
      </w:pPr>
    </w:p>
    <w:p w14:paraId="46F7F16A" w14:textId="77777777" w:rsidR="00E03D0C" w:rsidRDefault="00E03D0C" w:rsidP="00E03D0C">
      <w:pPr>
        <w:pStyle w:val="Normal1"/>
        <w:spacing w:before="0" w:beforeAutospacing="0" w:after="0" w:afterAutospacing="0"/>
        <w:jc w:val="both"/>
      </w:pPr>
      <w:r w:rsidRPr="00AC3A97">
        <w:t>Pravo na pomenuto oslobođenje poslodavac ostvaruje pod sledećim uslovima:</w:t>
      </w:r>
    </w:p>
    <w:p w14:paraId="30F54BBF" w14:textId="77777777" w:rsidR="00E03D0C" w:rsidRPr="00AC3A97" w:rsidRDefault="00E03D0C" w:rsidP="00E03D0C">
      <w:pPr>
        <w:pStyle w:val="Normal1"/>
        <w:spacing w:before="0" w:beforeAutospacing="0" w:after="0" w:afterAutospacing="0"/>
        <w:jc w:val="both"/>
      </w:pPr>
    </w:p>
    <w:p w14:paraId="4D67A8DD" w14:textId="77777777" w:rsidR="00E03D0C" w:rsidRPr="00AC3A97" w:rsidRDefault="00E03D0C" w:rsidP="00E03D0C">
      <w:pPr>
        <w:pStyle w:val="Normal1"/>
        <w:numPr>
          <w:ilvl w:val="0"/>
          <w:numId w:val="3"/>
        </w:numPr>
        <w:spacing w:before="0" w:beforeAutospacing="0" w:after="0" w:afterAutospacing="0"/>
        <w:jc w:val="both"/>
      </w:pPr>
      <w:r w:rsidRPr="00AC3A97">
        <w:t>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w:t>
      </w:r>
    </w:p>
    <w:p w14:paraId="1CC61542" w14:textId="77777777" w:rsidR="00E03D0C" w:rsidRPr="00AC3A97" w:rsidRDefault="00E03D0C" w:rsidP="00E03D0C">
      <w:pPr>
        <w:pStyle w:val="Normal1"/>
        <w:numPr>
          <w:ilvl w:val="0"/>
          <w:numId w:val="3"/>
        </w:numPr>
        <w:spacing w:before="0" w:beforeAutospacing="0" w:after="0" w:afterAutospacing="0"/>
        <w:jc w:val="both"/>
      </w:pPr>
      <w:r w:rsidRPr="00AC3A97">
        <w:t>da je fizičko lice - preduzetnik, odnosno preduzetnik poljoprivrednik prijavljen na obavezno socijalno osiguranje u Centralni registar obaveznog socijalnog osiguranja;</w:t>
      </w:r>
    </w:p>
    <w:p w14:paraId="762A38D3" w14:textId="77777777" w:rsidR="00E03D0C" w:rsidRPr="00AC3A97" w:rsidRDefault="00E03D0C" w:rsidP="00E03D0C">
      <w:pPr>
        <w:pStyle w:val="Normal1"/>
        <w:numPr>
          <w:ilvl w:val="0"/>
          <w:numId w:val="3"/>
        </w:numPr>
        <w:spacing w:before="0" w:beforeAutospacing="0" w:after="0" w:afterAutospacing="0"/>
        <w:jc w:val="both"/>
      </w:pPr>
      <w:r w:rsidRPr="00AC3A97">
        <w:t>da u periodu za koji ostvaruje pravo na oslobođenje to pravo može da ostvari za najviše devet osnivača zaposlenih, koji ispunjavaju uslove;</w:t>
      </w:r>
    </w:p>
    <w:p w14:paraId="4CD2EB2A" w14:textId="77777777" w:rsidR="00E03D0C" w:rsidRDefault="00E03D0C" w:rsidP="00E03D0C">
      <w:pPr>
        <w:pStyle w:val="Normal1"/>
        <w:numPr>
          <w:ilvl w:val="0"/>
          <w:numId w:val="3"/>
        </w:numPr>
        <w:spacing w:before="0" w:beforeAutospacing="0" w:after="0" w:afterAutospacing="0"/>
        <w:jc w:val="both"/>
      </w:pPr>
      <w:r w:rsidRPr="00AC3A97">
        <w:lastRenderedPageBreak/>
        <w:t>da su fizička lica - osnivači privrednog društva, preduzetnik i preduzetnik poljoprivrednik, u periodu od najmanje šest meseci neprekidno pre dana osnivanja privrednog društva, odnosno registrovanja preduzetnika ili preduzetnika poljoprivrednika, kod Nacionalne službe za zapošljavanje bili prijavljeni kao nezaposleni ili da su u periodu od 12 meseci pre dana osnivanja, odnosno registrovanja stekli srednje, više ili visoko obrazovanje, u skladu sa zakonom.</w:t>
      </w:r>
    </w:p>
    <w:p w14:paraId="5294957B" w14:textId="77777777" w:rsidR="00E03D0C" w:rsidRPr="00AC3A97" w:rsidRDefault="00E03D0C" w:rsidP="00E03D0C">
      <w:pPr>
        <w:pStyle w:val="Normal1"/>
        <w:spacing w:before="0" w:beforeAutospacing="0" w:after="0" w:afterAutospacing="0"/>
        <w:jc w:val="both"/>
      </w:pPr>
    </w:p>
    <w:p w14:paraId="293766C1" w14:textId="77777777" w:rsidR="00E03D0C" w:rsidRDefault="00E03D0C" w:rsidP="00E03D0C">
      <w:pPr>
        <w:pStyle w:val="Normal1"/>
        <w:spacing w:before="0" w:beforeAutospacing="0" w:after="0" w:afterAutospacing="0"/>
        <w:jc w:val="both"/>
        <w:rPr>
          <w:b/>
          <w:bCs/>
          <w:i/>
          <w:iCs/>
        </w:rPr>
      </w:pPr>
      <w:r w:rsidRPr="00AC3A97">
        <w:rPr>
          <w:b/>
          <w:bCs/>
          <w:i/>
          <w:iCs/>
        </w:rPr>
        <w:t>Pravo na ovo oslobođenje može da ostvari poslodavac - privredno društvo, preduzetnik i preduzetnik poljoprivrednik, koji je osnovan, odnosno registrovan zaključno sa 31. decembrom 2020. godine.</w:t>
      </w:r>
    </w:p>
    <w:p w14:paraId="4D6DB023" w14:textId="77777777" w:rsidR="00E03D0C" w:rsidRPr="00AC3A97" w:rsidRDefault="00E03D0C" w:rsidP="00E03D0C">
      <w:pPr>
        <w:pStyle w:val="Normal1"/>
        <w:spacing w:before="0" w:beforeAutospacing="0" w:after="0" w:afterAutospacing="0"/>
        <w:jc w:val="both"/>
        <w:rPr>
          <w:b/>
          <w:bCs/>
          <w:i/>
          <w:iCs/>
        </w:rPr>
      </w:pPr>
    </w:p>
    <w:p w14:paraId="040B0722" w14:textId="6F05B689" w:rsidR="00E03D0C" w:rsidRDefault="00E03D0C" w:rsidP="00E03D0C">
      <w:pPr>
        <w:pStyle w:val="Normal1"/>
        <w:spacing w:before="0" w:beforeAutospacing="0" w:after="0" w:afterAutospacing="0"/>
        <w:jc w:val="both"/>
      </w:pPr>
      <w:r w:rsidRPr="00AC3A97">
        <w:t xml:space="preserve">Doprinosi za obavezno socijalno osiguranje za lica za koja se ostvaruje pravo na oslobođenje, plaćaju se iz budžeta Republike na iznos najniže mesečne osnovice doprinosa predviđene </w:t>
      </w:r>
      <w:r w:rsidR="00C12E11">
        <w:t xml:space="preserve">članom 37. </w:t>
      </w:r>
      <w:r w:rsidRPr="00AC3A97">
        <w:t>Zakonom o doprinosima za obavezno socijalno osiguranje.</w:t>
      </w:r>
    </w:p>
    <w:p w14:paraId="361D63B7" w14:textId="77777777" w:rsidR="00E03D0C" w:rsidRPr="00AC3A97" w:rsidRDefault="00E03D0C" w:rsidP="00E03D0C">
      <w:pPr>
        <w:pStyle w:val="Normal1"/>
        <w:spacing w:before="0" w:beforeAutospacing="0" w:after="0" w:afterAutospacing="0"/>
        <w:jc w:val="both"/>
      </w:pPr>
    </w:p>
    <w:p w14:paraId="20873E72" w14:textId="77777777" w:rsidR="00E03D0C" w:rsidRDefault="00E03D0C" w:rsidP="00E03D0C">
      <w:pPr>
        <w:pStyle w:val="Normal1"/>
        <w:spacing w:before="0" w:beforeAutospacing="0" w:after="0" w:afterAutospacing="0"/>
        <w:jc w:val="both"/>
        <w:rPr>
          <w:b/>
          <w:bCs/>
        </w:rPr>
      </w:pPr>
      <w:r w:rsidRPr="00AC3A97">
        <w:rPr>
          <w:b/>
          <w:bCs/>
        </w:rPr>
        <w:t>Poslodavac koji koristi oslobođenje po osnovu</w:t>
      </w:r>
      <w:r w:rsidRPr="00AC3A97">
        <w:rPr>
          <w:b/>
          <w:bCs/>
          <w:i/>
          <w:iCs/>
        </w:rPr>
        <w:t xml:space="preserve"> zarade osnivača,</w:t>
      </w:r>
      <w:r w:rsidRPr="00AC3A97">
        <w:rPr>
          <w:b/>
          <w:bCs/>
        </w:rPr>
        <w:t xml:space="preserve"> </w:t>
      </w:r>
      <w:r w:rsidRPr="00AC3A97">
        <w:rPr>
          <w:b/>
          <w:bCs/>
          <w:i/>
          <w:iCs/>
        </w:rPr>
        <w:t>koji su zaposleni u tom privrednom društvu, odnosno po osnovu lične zarade preduzetnika i preduzetnika poljoprivrednika</w:t>
      </w:r>
      <w:r w:rsidRPr="00AC3A97">
        <w:rPr>
          <w:b/>
          <w:bCs/>
        </w:rPr>
        <w:t>, osim u skladu sa odredbom zakona kojim se uređuje porez na dohodak građana koja se odnosi na istu vrstu oslobođenja, po osnovu zasnivanja radnog odnosa sa tim licem nema pravo da za to lice ostvari druge olakšice, uključujući i korišćenje subvencija za zapošljavanje i samozapošljavanje.</w:t>
      </w:r>
    </w:p>
    <w:p w14:paraId="7F736284" w14:textId="77777777" w:rsidR="00E03D0C" w:rsidRPr="00AC3A97" w:rsidRDefault="00E03D0C" w:rsidP="00E03D0C">
      <w:pPr>
        <w:pStyle w:val="Normal1"/>
        <w:spacing w:before="0" w:beforeAutospacing="0" w:after="0" w:afterAutospacing="0"/>
        <w:jc w:val="both"/>
        <w:rPr>
          <w:b/>
          <w:bCs/>
          <w:i/>
          <w:iCs/>
        </w:rPr>
      </w:pPr>
    </w:p>
    <w:p w14:paraId="0897709F" w14:textId="77777777" w:rsidR="00E03D0C" w:rsidRDefault="00E03D0C" w:rsidP="00E03D0C">
      <w:pPr>
        <w:pStyle w:val="Normal1"/>
        <w:spacing w:before="0" w:beforeAutospacing="0" w:after="0" w:afterAutospacing="0"/>
        <w:jc w:val="both"/>
      </w:pPr>
      <w:bookmarkStart w:id="4" w:name="clan_45d"/>
      <w:bookmarkEnd w:id="4"/>
      <w:r w:rsidRPr="00AC3A97">
        <w:rPr>
          <w:b/>
          <w:bCs/>
        </w:rPr>
        <w:t>- Ukoliko je Poslodavac - novoosnovano privredno društvo koje obavlja inovacionu delatnost (</w:t>
      </w:r>
      <w:r w:rsidRPr="00AC3A97">
        <w:t>u smislu zakona kojim se uređuje porez na dobit pravnih lica)</w:t>
      </w:r>
      <w:r w:rsidRPr="00AC3A97">
        <w:rPr>
          <w:b/>
          <w:bCs/>
        </w:rPr>
        <w:t xml:space="preserve"> može da ostvari pravo na oslobođenje od plaćanja doprinosa na teret zaposlenog i na teret poslodavca po osnovu zarade osnivača koji su zaposleni u tom privrednom društvu.  </w:t>
      </w:r>
      <w:r w:rsidRPr="00AC3A97">
        <w:t xml:space="preserve">Pravo na oslobođenje  doprinosa poslodavac može da ostvari za zarade osnivača isplaćene u periodu od 36 meseci od dana kada je osnovano privredno društvo. </w:t>
      </w:r>
      <w:r w:rsidRPr="00AC3A97">
        <w:rPr>
          <w:b/>
          <w:bCs/>
          <w:i/>
          <w:iCs/>
        </w:rPr>
        <w:t>Pravo na oslobođenje može da se ostvari za svakog osnivača po osnovu njegove mesečne zarade, i to zarade čiji iznos nije viši od 150.000 dinara mesečno, a ukoliko je viši onda po osnovu dela zarade u visini najviše do 150.000 dinara.</w:t>
      </w:r>
      <w:r w:rsidRPr="00AC3A97">
        <w:t xml:space="preserve"> </w:t>
      </w:r>
    </w:p>
    <w:p w14:paraId="34C8313F" w14:textId="77777777" w:rsidR="00E03D0C" w:rsidRPr="00AC3A97" w:rsidRDefault="00E03D0C" w:rsidP="00E03D0C">
      <w:pPr>
        <w:pStyle w:val="Normal1"/>
        <w:spacing w:before="0" w:beforeAutospacing="0" w:after="0" w:afterAutospacing="0"/>
        <w:jc w:val="both"/>
        <w:rPr>
          <w:b/>
          <w:bCs/>
        </w:rPr>
      </w:pPr>
    </w:p>
    <w:p w14:paraId="7F15FB2D" w14:textId="77777777" w:rsidR="00E03D0C" w:rsidRDefault="00E03D0C" w:rsidP="00E03D0C">
      <w:pPr>
        <w:pStyle w:val="Normal1"/>
        <w:spacing w:before="0" w:beforeAutospacing="0" w:after="0" w:afterAutospacing="0"/>
        <w:jc w:val="both"/>
      </w:pPr>
      <w:r w:rsidRPr="00AC3A97">
        <w:t xml:space="preserve">Da bi ostvario Pravo na oslobođenje poslodavac mora da ispuni sledeće uslove: </w:t>
      </w:r>
    </w:p>
    <w:p w14:paraId="0951DD85" w14:textId="77777777" w:rsidR="00E03D0C" w:rsidRPr="00AC3A97" w:rsidRDefault="00E03D0C" w:rsidP="00E03D0C">
      <w:pPr>
        <w:pStyle w:val="Normal1"/>
        <w:spacing w:before="0" w:beforeAutospacing="0" w:after="0" w:afterAutospacing="0"/>
        <w:jc w:val="both"/>
      </w:pPr>
    </w:p>
    <w:p w14:paraId="24ABE7A6" w14:textId="77777777" w:rsidR="00E03D0C" w:rsidRPr="00AC3A97" w:rsidRDefault="00E03D0C" w:rsidP="00E03D0C">
      <w:pPr>
        <w:pStyle w:val="Normal1"/>
        <w:numPr>
          <w:ilvl w:val="0"/>
          <w:numId w:val="4"/>
        </w:numPr>
        <w:spacing w:before="0" w:beforeAutospacing="0" w:after="0" w:afterAutospacing="0"/>
        <w:jc w:val="both"/>
      </w:pPr>
      <w:r w:rsidRPr="00AC3A97">
        <w:t xml:space="preserve">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 </w:t>
      </w:r>
    </w:p>
    <w:p w14:paraId="71E284D9" w14:textId="77777777" w:rsidR="00E03D0C" w:rsidRDefault="00E03D0C" w:rsidP="00E03D0C">
      <w:pPr>
        <w:pStyle w:val="Normal1"/>
        <w:numPr>
          <w:ilvl w:val="0"/>
          <w:numId w:val="4"/>
        </w:numPr>
        <w:spacing w:before="0" w:beforeAutospacing="0" w:after="0" w:afterAutospacing="0"/>
        <w:jc w:val="both"/>
      </w:pPr>
      <w:r w:rsidRPr="00AC3A97">
        <w:t xml:space="preserve">da u periodu za koji ostvaruje pravo na oslobođenje osnivač ima najmanje 5% akcija ili udela u novoosnovanom privrednom društvu. </w:t>
      </w:r>
    </w:p>
    <w:p w14:paraId="1A0F65DB" w14:textId="77777777" w:rsidR="00E03D0C" w:rsidRPr="00AC3A97" w:rsidRDefault="00E03D0C" w:rsidP="00E03D0C">
      <w:pPr>
        <w:pStyle w:val="Normal1"/>
        <w:spacing w:before="0" w:beforeAutospacing="0" w:after="0" w:afterAutospacing="0"/>
        <w:jc w:val="both"/>
      </w:pPr>
    </w:p>
    <w:p w14:paraId="5BC3411F" w14:textId="77777777" w:rsidR="00E03D0C" w:rsidRDefault="00E03D0C" w:rsidP="00E03D0C">
      <w:pPr>
        <w:pStyle w:val="Normal1"/>
        <w:spacing w:before="0" w:beforeAutospacing="0" w:after="0" w:afterAutospacing="0"/>
        <w:jc w:val="both"/>
        <w:rPr>
          <w:i/>
          <w:iCs/>
        </w:rPr>
      </w:pPr>
      <w:r w:rsidRPr="00AC3A97">
        <w:rPr>
          <w:i/>
          <w:iCs/>
        </w:rPr>
        <w:t xml:space="preserve">Pravo na oslobođenje može da ostvari poslodavac - privredno društvo koje nije povezano ni sa jednim pravnim licem u smislu zakona kojim se uređuje porez na dobit pravnih lica i koje ne </w:t>
      </w:r>
      <w:r w:rsidRPr="00AC3A97">
        <w:rPr>
          <w:i/>
          <w:iCs/>
        </w:rPr>
        <w:lastRenderedPageBreak/>
        <w:t>ostvaruje više od 30% svog ukupnog prihoda od drugih lica koja se smatraju povezanim sa bilo kojim osnivačem poslodavca - privrednog društva.</w:t>
      </w:r>
    </w:p>
    <w:p w14:paraId="6CA635CC" w14:textId="77777777" w:rsidR="00E03D0C" w:rsidRPr="00AC3A97" w:rsidRDefault="00E03D0C" w:rsidP="00E03D0C">
      <w:pPr>
        <w:pStyle w:val="Normal1"/>
        <w:spacing w:before="0" w:beforeAutospacing="0" w:after="0" w:afterAutospacing="0"/>
        <w:jc w:val="both"/>
        <w:rPr>
          <w:i/>
          <w:iCs/>
        </w:rPr>
      </w:pPr>
    </w:p>
    <w:p w14:paraId="3F6AD6C2" w14:textId="77777777" w:rsidR="00E03D0C" w:rsidRDefault="00E03D0C" w:rsidP="00E03D0C">
      <w:pPr>
        <w:pStyle w:val="Normal1"/>
        <w:spacing w:before="0" w:beforeAutospacing="0" w:after="0" w:afterAutospacing="0"/>
        <w:jc w:val="both"/>
      </w:pPr>
      <w:r w:rsidRPr="00AC3A97">
        <w:t>Doprinosi za obavezno socijalno osiguranje za lica za koja se ostvaruje pravo na oslobođenje, plaćaju se iz budžeta Republike na iznos najniže mesečne osnovice doprinosa u skladu sa Zakonom.</w:t>
      </w:r>
    </w:p>
    <w:p w14:paraId="00BDAFDD" w14:textId="77777777" w:rsidR="00E03D0C" w:rsidRPr="00AC3A97" w:rsidRDefault="00E03D0C" w:rsidP="00E03D0C">
      <w:pPr>
        <w:pStyle w:val="Normal1"/>
        <w:spacing w:before="0" w:beforeAutospacing="0" w:after="0" w:afterAutospacing="0"/>
        <w:jc w:val="both"/>
      </w:pPr>
    </w:p>
    <w:p w14:paraId="08106D88" w14:textId="77777777" w:rsidR="00E03D0C" w:rsidRDefault="00E03D0C" w:rsidP="00E03D0C">
      <w:pPr>
        <w:pStyle w:val="Normal1"/>
        <w:spacing w:before="0" w:beforeAutospacing="0" w:after="0" w:afterAutospacing="0"/>
        <w:jc w:val="both"/>
        <w:rPr>
          <w:i/>
          <w:iCs/>
        </w:rPr>
      </w:pPr>
      <w:r w:rsidRPr="00AC3A97">
        <w:rPr>
          <w:i/>
          <w:iCs/>
        </w:rPr>
        <w:t xml:space="preserve">Poslodavac koji koristi oslobođenje iz ovog člana, osim u skladu sa odredbom zakona kojim se uređuje porez na dohodak građana koja se odnosi na istu vrstu oslobođenja, po osnovu zasnivanja radnog odnosa sa tim licem nema pravo da za to lice ostvari druge olakšice, uključujući i korišćenje subvencija za zapošljavanje i samozapošljavanje. </w:t>
      </w:r>
    </w:p>
    <w:p w14:paraId="7946AF61" w14:textId="77777777" w:rsidR="00E03D0C" w:rsidRPr="00AC3A97" w:rsidRDefault="00E03D0C" w:rsidP="00E03D0C">
      <w:pPr>
        <w:pStyle w:val="Normal1"/>
        <w:spacing w:before="0" w:beforeAutospacing="0" w:after="0" w:afterAutospacing="0"/>
        <w:jc w:val="both"/>
        <w:rPr>
          <w:i/>
          <w:iCs/>
        </w:rPr>
      </w:pPr>
    </w:p>
    <w:p w14:paraId="27C311B1" w14:textId="77777777" w:rsidR="00E03D0C" w:rsidRDefault="00E03D0C" w:rsidP="00E03D0C">
      <w:pPr>
        <w:pStyle w:val="clan"/>
        <w:spacing w:before="0" w:beforeAutospacing="0" w:after="0" w:afterAutospacing="0"/>
        <w:jc w:val="both"/>
        <w:rPr>
          <w:b/>
          <w:bCs/>
        </w:rPr>
      </w:pPr>
      <w:r w:rsidRPr="00AC3A97">
        <w:t xml:space="preserve">- </w:t>
      </w:r>
      <w:r w:rsidRPr="00AC3A97">
        <w:rPr>
          <w:b/>
          <w:bCs/>
        </w:rPr>
        <w:t xml:space="preserve">Olakšice u vidu oslobođenja značajnog dela plaćanja doprinosa za obavezno penzijsko i invalidsko osiguranje na teret zaposlenog i na teret poslodavca poslodavaca, poslodavac može da ostvari ukoliko zasnuje radni odnos sa kvalifikovanim zaposlenim za zaradu isplaćenu zaključno sa 31. decembrom 2022. godine. </w:t>
      </w:r>
    </w:p>
    <w:p w14:paraId="018A6F53" w14:textId="77777777" w:rsidR="00E03D0C" w:rsidRPr="00AC3A97" w:rsidRDefault="00E03D0C" w:rsidP="00E03D0C">
      <w:pPr>
        <w:pStyle w:val="clan"/>
        <w:spacing w:before="0" w:beforeAutospacing="0" w:after="0" w:afterAutospacing="0"/>
        <w:jc w:val="both"/>
        <w:rPr>
          <w:b/>
          <w:bCs/>
        </w:rPr>
      </w:pPr>
    </w:p>
    <w:p w14:paraId="36DD6339" w14:textId="6D8647CE" w:rsidR="00E03D0C" w:rsidRDefault="00E03D0C" w:rsidP="00E03D0C">
      <w:pPr>
        <w:pStyle w:val="clan"/>
        <w:spacing w:before="0" w:beforeAutospacing="0" w:after="0" w:afterAutospacing="0"/>
        <w:jc w:val="both"/>
      </w:pPr>
      <w:r w:rsidRPr="00AC3A97">
        <w:t>Da bi ostvario to pravo potrebno je da je u bilo kom trenutku u periodu od 01. januara 2020. godine do 31</w:t>
      </w:r>
      <w:r w:rsidR="00C12E11">
        <w:t>.</w:t>
      </w:r>
      <w:r w:rsidRPr="00AC3A97">
        <w:t xml:space="preserve"> decembra 2022. godine, poslodavac zaključio ugovor o radu sa kvalifikovanim zaposlenim, kao i da ga je prijavio </w:t>
      </w:r>
      <w:bookmarkStart w:id="5" w:name="_Hlk98410076"/>
      <w:r w:rsidRPr="00AC3A97">
        <w:t xml:space="preserve">na obavezno socijalno osiguranje </w:t>
      </w:r>
      <w:bookmarkEnd w:id="5"/>
      <w:r w:rsidRPr="00AC3A97">
        <w:t xml:space="preserve">u Centralni registar obaveznog socijalnog osigruranja. </w:t>
      </w:r>
    </w:p>
    <w:p w14:paraId="663451A8" w14:textId="77777777" w:rsidR="00E03D0C" w:rsidRPr="00AC3A97" w:rsidRDefault="00E03D0C" w:rsidP="00E03D0C">
      <w:pPr>
        <w:pStyle w:val="clan"/>
        <w:spacing w:before="0" w:beforeAutospacing="0" w:after="0" w:afterAutospacing="0"/>
        <w:jc w:val="both"/>
      </w:pPr>
    </w:p>
    <w:p w14:paraId="002D7812" w14:textId="77777777" w:rsidR="00E03D0C" w:rsidRDefault="00E03D0C" w:rsidP="00E03D0C">
      <w:pPr>
        <w:pStyle w:val="clan"/>
        <w:spacing w:before="0" w:beforeAutospacing="0" w:after="0" w:afterAutospacing="0"/>
        <w:jc w:val="both"/>
      </w:pPr>
      <w:r w:rsidRPr="00AC3A97">
        <w:t>Takođe to pravo imaće i poslodavac koji je na dan 31. decembra 2020. godine imao najviše 30 zaposlenih i koji je u bilo kom trenutku u periodu od 1. januara 2020. godine zaključno sa 31. decembrom 2021. godine zaključio ugovor o radu sa kvalifikovanim zaposlenim i prijavio ga na obavezno socijalno osiguranje, kao i onaj koji u periodu od 1. januara 2022. godine do 31. decembra 2025. godine zaključi ugovor o radu sa pomenutim licem, sa mogućnošču da se oslobodi  obaveze plaćanja doprinosa za obavezno penzijsko i invalidsko osiguranje na teret zaposlenog i na teret poslodavca poslodavaca, za zaradu tog lica isplaćenu zaključno sa 31. decembrom 2025. godine.</w:t>
      </w:r>
      <w:bookmarkStart w:id="6" w:name="clan_45�"/>
      <w:bookmarkEnd w:id="6"/>
    </w:p>
    <w:p w14:paraId="6B63FC70" w14:textId="77777777" w:rsidR="00E03D0C" w:rsidRPr="00AC3A97" w:rsidRDefault="00E03D0C" w:rsidP="00E03D0C">
      <w:pPr>
        <w:pStyle w:val="clan"/>
        <w:spacing w:before="0" w:beforeAutospacing="0" w:after="0" w:afterAutospacing="0"/>
        <w:jc w:val="both"/>
      </w:pPr>
    </w:p>
    <w:p w14:paraId="75D853D7" w14:textId="77777777" w:rsidR="00E03D0C" w:rsidRDefault="00E03D0C" w:rsidP="00E03D0C">
      <w:pPr>
        <w:pStyle w:val="Normal1"/>
        <w:spacing w:before="0" w:beforeAutospacing="0" w:after="0" w:afterAutospacing="0"/>
        <w:jc w:val="both"/>
      </w:pPr>
      <w:r w:rsidRPr="00AC3A97">
        <w:rPr>
          <w:b/>
          <w:bCs/>
        </w:rPr>
        <w:t>- Oslobođenje od obaveze plaćanja 100% doprinosa za obavezno penzijsko i invalidsko osiguranje na teret zaposlenog lica, i na teret poslodavca, za zaradu tog lica, isplaćenu zaključno sa 31. decembrom 2024. godine,</w:t>
      </w:r>
      <w:r w:rsidRPr="00AC3A97">
        <w:t xml:space="preserve"> </w:t>
      </w:r>
      <w:r w:rsidRPr="00AC3A97">
        <w:rPr>
          <w:b/>
          <w:bCs/>
        </w:rPr>
        <w:t>poslodavac može da ostvari ukoliko zasnuje radni odnos sa novozaposlenim licem</w:t>
      </w:r>
      <w:r w:rsidRPr="00AC3A97">
        <w:t xml:space="preserve">, </w:t>
      </w:r>
      <w:r w:rsidRPr="00AC3A97">
        <w:rPr>
          <w:b/>
          <w:bCs/>
        </w:rPr>
        <w:t>uz uslov da mu isplaćuje mesečnu zaradu veću od 76.500 dinara</w:t>
      </w:r>
      <w:r w:rsidRPr="00AC3A97">
        <w:t xml:space="preserve">. </w:t>
      </w:r>
    </w:p>
    <w:p w14:paraId="071550C7" w14:textId="77777777" w:rsidR="00E03D0C" w:rsidRPr="00AC3A97" w:rsidRDefault="00E03D0C" w:rsidP="00E03D0C">
      <w:pPr>
        <w:pStyle w:val="Normal1"/>
        <w:spacing w:before="0" w:beforeAutospacing="0" w:after="0" w:afterAutospacing="0"/>
        <w:jc w:val="both"/>
      </w:pPr>
    </w:p>
    <w:p w14:paraId="57C88489" w14:textId="77777777" w:rsidR="00E03D0C" w:rsidRDefault="00E03D0C" w:rsidP="00E03D0C">
      <w:pPr>
        <w:pStyle w:val="Normal1"/>
        <w:spacing w:before="0" w:beforeAutospacing="0" w:after="0" w:afterAutospacing="0"/>
        <w:jc w:val="both"/>
      </w:pPr>
      <w:r w:rsidRPr="00AC3A97">
        <w:t xml:space="preserve">Novozaposlenim licem smatra se lice koje u periodu od 1. januara 2019. godine do 28. februara 2022. godine nije imalo status osiguranika zaposlenog, osiguranika samostalnih delatnosti kao preduzetnik, odnosno osiguranika samostalnih delatnosti koji je osnivač, odnosno član privrednog društva koji je u radnom odnosu u privrednom društvu čiji je osnivač odnosno član, a koje je status osiguranika zaposlenog, odnosno status osiguranika samostalnih delatnosti koji je osnivač odnosno član privrednog društva koji je u radnom odnosu u privrednom društvu čiji je osnivač </w:t>
      </w:r>
      <w:r w:rsidRPr="00AC3A97">
        <w:lastRenderedPageBreak/>
        <w:t xml:space="preserve">odnosno član steklo u periodu od 1. marta 2022. godine do 31. decembra 2022. godine zasnivanjem radnog odnosa kod tog poslodavca ili kod drugog poslodavca uz pomenuti uslov da ostvaruje mesečnu zaradu veću od 76.500 dinara. </w:t>
      </w:r>
    </w:p>
    <w:p w14:paraId="429155FC" w14:textId="77777777" w:rsidR="00E03D0C" w:rsidRDefault="00E03D0C" w:rsidP="00E03D0C">
      <w:pPr>
        <w:pStyle w:val="Normal1"/>
        <w:spacing w:before="0" w:beforeAutospacing="0" w:after="0" w:afterAutospacing="0"/>
        <w:jc w:val="both"/>
      </w:pPr>
      <w:r w:rsidRPr="00AC3A97">
        <w:t>Poslodavac neće imati pravo da koristi ove pogodnosti ukoliko pak za to lice koristi bilo koju vrstu podsticaja koji su uređeni odgovarajućim zakonom, uključujući naknade koje, u okviru programa i mera aktivne politike zapošljavanja, plaća Nacionalna služba za zapošljavanje, izuzev onih kada koristi oslobođenje u skladu sa odredbom zakona kojim se uređuje porez na dohodak građana koja se odnosi na istu vrstu olakšice.</w:t>
      </w:r>
    </w:p>
    <w:p w14:paraId="5C9C72B2" w14:textId="77777777" w:rsidR="00E03D0C" w:rsidRPr="00AC3A97" w:rsidRDefault="00E03D0C" w:rsidP="00E03D0C">
      <w:pPr>
        <w:pStyle w:val="Normal1"/>
        <w:spacing w:before="0" w:beforeAutospacing="0" w:after="0" w:afterAutospacing="0"/>
        <w:jc w:val="both"/>
      </w:pPr>
    </w:p>
    <w:p w14:paraId="78E901CF" w14:textId="77777777" w:rsidR="00E03D0C" w:rsidRDefault="00E03D0C" w:rsidP="00E03D0C">
      <w:pPr>
        <w:pStyle w:val="Normal1"/>
        <w:spacing w:before="0" w:beforeAutospacing="0" w:after="0" w:afterAutospacing="0"/>
        <w:jc w:val="both"/>
      </w:pPr>
      <w:bookmarkStart w:id="7" w:name="clan_45z"/>
      <w:bookmarkEnd w:id="7"/>
      <w:r w:rsidRPr="00AC3A97">
        <w:t xml:space="preserve">- </w:t>
      </w:r>
      <w:r w:rsidRPr="00AC3A97">
        <w:rPr>
          <w:b/>
          <w:bCs/>
        </w:rPr>
        <w:t>Poslodavac - pravno lice, koji u okviru svoje delatnosti na teritoriji Republike obavlja istraživanje i razvoj, oslobađa se obaveze plaćanja 100% doprinosa za obavezno penzijsko i invalidsko osiguranje na teret zaposlenog i na teret poslodavca, za zaradu lica koja su neposredno angažovana na poslovima istraživanja i razvoja, srazmerno vremenu koje takva lica provedu na poslovima istraživanja i razvoja u odnosu na puno radno vreme.</w:t>
      </w:r>
      <w:r w:rsidRPr="00AC3A97">
        <w:t xml:space="preserve"> </w:t>
      </w:r>
    </w:p>
    <w:p w14:paraId="1DF758AA" w14:textId="77777777" w:rsidR="00E03D0C" w:rsidRPr="00AC3A97" w:rsidRDefault="00E03D0C" w:rsidP="00E03D0C">
      <w:pPr>
        <w:pStyle w:val="Normal1"/>
        <w:spacing w:before="0" w:beforeAutospacing="0" w:after="0" w:afterAutospacing="0"/>
        <w:jc w:val="both"/>
      </w:pPr>
    </w:p>
    <w:p w14:paraId="35112BFA" w14:textId="77777777" w:rsidR="00E03D0C" w:rsidRDefault="00E03D0C" w:rsidP="00E03D0C">
      <w:pPr>
        <w:pStyle w:val="Normal1"/>
        <w:spacing w:before="0" w:beforeAutospacing="0" w:after="0" w:afterAutospacing="0"/>
        <w:jc w:val="both"/>
      </w:pPr>
      <w:r w:rsidRPr="00AC3A97">
        <w:rPr>
          <w:b/>
          <w:bCs/>
        </w:rPr>
        <w:t xml:space="preserve">Licem koje je neposredno angažovano na poslovima istraživanja i razvoja smatra se lice koje radi na sprovođenju projekta na način da je neposredno uključeno u identifikovanje i rešavanje odgovarajući procesnih ili tehničkih problema ili zadataka povezanih sa konkretnim projektom, </w:t>
      </w:r>
      <w:r w:rsidRPr="00AC3A97">
        <w:t xml:space="preserve">a istraživanjem u smislu ovog oslobođenja obaveze, smatra se originalno i planirano istraživanje preduzeto u cilju sticanja novog naučnog ili tehničkog znanja i razumevanja, a razvojem primena rezultata istraživanja ili primena drugog naučnog dostignuća ili dizajna u cilju proizvodnje novih ili značajno poboljšanih materijala, uređaja, proizvoda, procesa, sistema ili usluga pre pristupanja komercijalnoj proizvodnji ili korišćenju. </w:t>
      </w:r>
    </w:p>
    <w:p w14:paraId="6ED0F4D4" w14:textId="77777777" w:rsidR="00E03D0C" w:rsidRDefault="00E03D0C" w:rsidP="00E03D0C">
      <w:pPr>
        <w:pStyle w:val="Normal1"/>
        <w:spacing w:before="0" w:beforeAutospacing="0" w:after="0" w:afterAutospacing="0"/>
        <w:jc w:val="both"/>
        <w:rPr>
          <w:b/>
          <w:bCs/>
        </w:rPr>
      </w:pPr>
    </w:p>
    <w:p w14:paraId="614D4F24" w14:textId="77777777" w:rsidR="00E03D0C" w:rsidRDefault="00E03D0C" w:rsidP="00E03D0C">
      <w:pPr>
        <w:pStyle w:val="Normal2"/>
        <w:spacing w:before="0" w:beforeAutospacing="0" w:after="0" w:afterAutospacing="0"/>
      </w:pPr>
      <w:bookmarkStart w:id="8" w:name="_Hlk100045262"/>
      <w:r w:rsidRPr="00AC3A97">
        <w:t xml:space="preserve">Zakon koji </w:t>
      </w:r>
      <w:r>
        <w:t>je</w:t>
      </w:r>
      <w:r w:rsidRPr="00AC3A97">
        <w:t xml:space="preserve"> korišćeni u tekstu: </w:t>
      </w:r>
    </w:p>
    <w:bookmarkEnd w:id="8"/>
    <w:p w14:paraId="6DE20818" w14:textId="77777777" w:rsidR="00E03D0C" w:rsidRPr="00AC3A97" w:rsidRDefault="00E03D0C" w:rsidP="00E03D0C">
      <w:pPr>
        <w:pStyle w:val="Normal2"/>
        <w:spacing w:before="0" w:beforeAutospacing="0" w:after="0" w:afterAutospacing="0"/>
      </w:pPr>
    </w:p>
    <w:p w14:paraId="135D6FC4" w14:textId="7080D571" w:rsidR="00E03D0C" w:rsidRPr="00AC3A97" w:rsidRDefault="00E03D0C" w:rsidP="00E03D0C">
      <w:pPr>
        <w:pStyle w:val="Normal2"/>
        <w:numPr>
          <w:ilvl w:val="0"/>
          <w:numId w:val="1"/>
        </w:numPr>
        <w:spacing w:before="0" w:beforeAutospacing="0" w:after="0" w:afterAutospacing="0"/>
        <w:jc w:val="both"/>
        <w:rPr>
          <w:i/>
          <w:iCs/>
        </w:rPr>
      </w:pPr>
      <w:r w:rsidRPr="00AC3A97">
        <w:rPr>
          <w:b/>
          <w:bCs/>
          <w:kern w:val="36"/>
        </w:rPr>
        <w:t>Zakon o doprinosima za obavezno socijalno osiguranje</w:t>
      </w:r>
      <w:r w:rsidRPr="00AC3A97">
        <w:t xml:space="preserve"> </w:t>
      </w:r>
      <w:r w:rsidR="00C34FDD" w:rsidRPr="00C34FDD">
        <w:t>("Sl. glasnik RS", br. 84/2004, 61/2005, 62/2006, 5/2009, 52/2011, 101/2011, 7/2012 - usklađeni din. izn., 8/2013 - usklađeni din. izn., 47/2013, 108/2013, 6/2014 - usklađeni din. izn., 57/2014, 68/2014 - dr. zakon, 5/2015 - usklađeni din. izn., 112/2015, 5/2016 - usklađeni din. izn., 7/2017 - usklađeni din. izn., 113/2017, 7/2018 - usklađeni din. izn., 95/2018, 4/2019 - usklađeni din. izn., 86/2019, 5/2020 - usklađeni din. izn., 153/2020, 6/2021 - usklađeni din. izn., 44/2021, 118/2021, 10/2022 - usklađeni din. izn. i 138/2022)</w:t>
      </w:r>
      <w:r w:rsidR="00C34FDD">
        <w:t xml:space="preserve">. </w:t>
      </w:r>
    </w:p>
    <w:p w14:paraId="3996FD09" w14:textId="77777777" w:rsidR="00504BA5" w:rsidRDefault="00504BA5"/>
    <w:sectPr w:rsidR="00504B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6F01" w14:textId="77777777" w:rsidR="00FF7968" w:rsidRDefault="00FF7968" w:rsidP="000264C3">
      <w:pPr>
        <w:spacing w:after="0" w:line="240" w:lineRule="auto"/>
      </w:pPr>
      <w:r>
        <w:separator/>
      </w:r>
    </w:p>
  </w:endnote>
  <w:endnote w:type="continuationSeparator" w:id="0">
    <w:p w14:paraId="3E685AD7" w14:textId="77777777" w:rsidR="00FF7968" w:rsidRDefault="00FF7968" w:rsidP="0002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6538" w14:textId="77777777" w:rsidR="00FF7968" w:rsidRDefault="00FF7968" w:rsidP="000264C3">
      <w:pPr>
        <w:spacing w:after="0" w:line="240" w:lineRule="auto"/>
      </w:pPr>
      <w:r>
        <w:separator/>
      </w:r>
    </w:p>
  </w:footnote>
  <w:footnote w:type="continuationSeparator" w:id="0">
    <w:p w14:paraId="264B7D0D" w14:textId="77777777" w:rsidR="00FF7968" w:rsidRDefault="00FF7968" w:rsidP="0002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BA73" w14:textId="2B33BD34" w:rsidR="000264C3" w:rsidRDefault="000264C3" w:rsidP="000264C3">
    <w:pPr>
      <w:pStyle w:val="Header"/>
      <w:jc w:val="center"/>
    </w:pPr>
    <w:r>
      <w:rPr>
        <w:noProof/>
      </w:rPr>
      <w:drawing>
        <wp:inline distT="0" distB="0" distL="0" distR="0" wp14:anchorId="034D97B4" wp14:editId="729A797E">
          <wp:extent cx="2078990"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1042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88D"/>
    <w:multiLevelType w:val="hybridMultilevel"/>
    <w:tmpl w:val="00D2F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3D2E"/>
    <w:multiLevelType w:val="hybridMultilevel"/>
    <w:tmpl w:val="96E8E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F518B2"/>
    <w:multiLevelType w:val="hybridMultilevel"/>
    <w:tmpl w:val="393AD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C4596"/>
    <w:multiLevelType w:val="hybridMultilevel"/>
    <w:tmpl w:val="97D2B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916657">
    <w:abstractNumId w:val="1"/>
  </w:num>
  <w:num w:numId="2" w16cid:durableId="1271737992">
    <w:abstractNumId w:val="2"/>
  </w:num>
  <w:num w:numId="3" w16cid:durableId="939609277">
    <w:abstractNumId w:val="3"/>
  </w:num>
  <w:num w:numId="4" w16cid:durableId="131722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0C"/>
    <w:rsid w:val="000264C3"/>
    <w:rsid w:val="00504BA5"/>
    <w:rsid w:val="00625E27"/>
    <w:rsid w:val="00721957"/>
    <w:rsid w:val="00B0761E"/>
    <w:rsid w:val="00B35605"/>
    <w:rsid w:val="00B84C58"/>
    <w:rsid w:val="00BC5844"/>
    <w:rsid w:val="00C12E11"/>
    <w:rsid w:val="00C34FDD"/>
    <w:rsid w:val="00E03D0C"/>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42AAB"/>
  <w15:chartTrackingRefBased/>
  <w15:docId w15:val="{79C0DD9C-2BF8-4CFD-B436-401EB73C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E03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03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E03D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C3"/>
  </w:style>
  <w:style w:type="paragraph" w:styleId="Footer">
    <w:name w:val="footer"/>
    <w:basedOn w:val="Normal"/>
    <w:link w:val="FooterChar"/>
    <w:uiPriority w:val="99"/>
    <w:unhideWhenUsed/>
    <w:rsid w:val="0002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dc:creator>
  <cp:keywords/>
  <dc:description/>
  <cp:lastModifiedBy>gzzakula@gmail.com</cp:lastModifiedBy>
  <cp:revision>2</cp:revision>
  <cp:lastPrinted>2023-01-05T13:15:00Z</cp:lastPrinted>
  <dcterms:created xsi:type="dcterms:W3CDTF">2023-01-11T12:49:00Z</dcterms:created>
  <dcterms:modified xsi:type="dcterms:W3CDTF">2023-01-11T12:49:00Z</dcterms:modified>
</cp:coreProperties>
</file>